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54" w:rsidRPr="0030295F" w:rsidRDefault="00573917" w:rsidP="00573917">
      <w:pPr>
        <w:spacing w:line="240" w:lineRule="auto"/>
        <w:ind w:firstLine="0"/>
        <w:rPr>
          <w:b/>
        </w:rPr>
      </w:pPr>
      <w:r w:rsidRPr="0030295F">
        <w:rPr>
          <w:b/>
        </w:rPr>
        <w:t>Actividad de la sesión “Química y Sociedad”</w:t>
      </w:r>
    </w:p>
    <w:p w:rsidR="00573917" w:rsidRPr="0030295F" w:rsidRDefault="00573917" w:rsidP="00573917">
      <w:pPr>
        <w:spacing w:line="240" w:lineRule="auto"/>
        <w:ind w:firstLine="0"/>
      </w:pPr>
    </w:p>
    <w:p w:rsidR="00815D6E" w:rsidRPr="0030295F" w:rsidRDefault="00815D6E" w:rsidP="00815D6E">
      <w:pPr>
        <w:spacing w:line="240" w:lineRule="auto"/>
        <w:ind w:firstLine="0"/>
        <w:rPr>
          <w:b/>
        </w:rPr>
      </w:pPr>
      <w:r w:rsidRPr="0030295F">
        <w:rPr>
          <w:b/>
        </w:rPr>
        <w:t>Instrucciones:</w:t>
      </w:r>
    </w:p>
    <w:p w:rsidR="00815D6E" w:rsidRPr="0030295F" w:rsidRDefault="00815D6E" w:rsidP="00815D6E">
      <w:pPr>
        <w:spacing w:line="240" w:lineRule="auto"/>
        <w:ind w:firstLine="0"/>
      </w:pPr>
      <w:r w:rsidRPr="0030295F">
        <w:t>Observa las imágenes y responde lo siguiente:</w:t>
      </w:r>
    </w:p>
    <w:p w:rsidR="00097548" w:rsidRPr="0030295F" w:rsidRDefault="00097548" w:rsidP="00815D6E">
      <w:pPr>
        <w:spacing w:line="240" w:lineRule="auto"/>
        <w:ind w:firstLine="0"/>
        <w:rPr>
          <w:color w:val="548DD4" w:themeColor="text2" w:themeTint="99"/>
        </w:rPr>
      </w:pPr>
    </w:p>
    <w:p w:rsidR="00097548" w:rsidRDefault="00097548" w:rsidP="00815D6E">
      <w:pPr>
        <w:spacing w:line="240" w:lineRule="auto"/>
        <w:ind w:firstLine="0"/>
      </w:pPr>
      <w:r w:rsidRPr="00573917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756C790" wp14:editId="773292B6">
            <wp:simplePos x="0" y="0"/>
            <wp:positionH relativeFrom="column">
              <wp:posOffset>-263525</wp:posOffset>
            </wp:positionH>
            <wp:positionV relativeFrom="paragraph">
              <wp:posOffset>187960</wp:posOffset>
            </wp:positionV>
            <wp:extent cx="1339215" cy="1330960"/>
            <wp:effectExtent l="19050" t="0" r="13335" b="440690"/>
            <wp:wrapTight wrapText="bothSides">
              <wp:wrapPolygon edited="0">
                <wp:start x="307" y="0"/>
                <wp:lineTo x="-307" y="618"/>
                <wp:lineTo x="-307" y="28443"/>
                <wp:lineTo x="21508" y="28443"/>
                <wp:lineTo x="21508" y="4637"/>
                <wp:lineTo x="21201" y="927"/>
                <wp:lineTo x="20893" y="0"/>
                <wp:lineTo x="307" y="0"/>
              </wp:wrapPolygon>
            </wp:wrapTight>
            <wp:docPr id="1" name="Imagen 1" descr="Todo sobre la miel: propiedades, beneficios y calor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o sobre la miel: propiedades, beneficios y calorí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30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45A320A" wp14:editId="433E935B">
            <wp:simplePos x="0" y="0"/>
            <wp:positionH relativeFrom="column">
              <wp:posOffset>1351280</wp:posOffset>
            </wp:positionH>
            <wp:positionV relativeFrom="paragraph">
              <wp:posOffset>48895</wp:posOffset>
            </wp:positionV>
            <wp:extent cx="1060450" cy="1610360"/>
            <wp:effectExtent l="19050" t="0" r="25400" b="542290"/>
            <wp:wrapTight wrapText="bothSides">
              <wp:wrapPolygon edited="0">
                <wp:start x="0" y="0"/>
                <wp:lineTo x="-388" y="256"/>
                <wp:lineTo x="-388" y="28618"/>
                <wp:lineTo x="21729" y="28618"/>
                <wp:lineTo x="21729" y="4088"/>
                <wp:lineTo x="21341" y="256"/>
                <wp:lineTo x="2134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18" t="31043" r="34617" b="8290"/>
                    <a:stretch/>
                  </pic:blipFill>
                  <pic:spPr bwMode="auto">
                    <a:xfrm>
                      <a:off x="0" y="0"/>
                      <a:ext cx="1060450" cy="16103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548" w:rsidRDefault="00097548" w:rsidP="00815D6E">
      <w:pPr>
        <w:spacing w:line="240" w:lineRule="auto"/>
        <w:ind w:firstLine="0"/>
      </w:pPr>
      <w:r w:rsidRPr="00573917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18F94B80" wp14:editId="2ED2283F">
            <wp:simplePos x="0" y="0"/>
            <wp:positionH relativeFrom="column">
              <wp:posOffset>2174240</wp:posOffset>
            </wp:positionH>
            <wp:positionV relativeFrom="paragraph">
              <wp:posOffset>72390</wp:posOffset>
            </wp:positionV>
            <wp:extent cx="1557655" cy="1004570"/>
            <wp:effectExtent l="19050" t="0" r="23495" b="347980"/>
            <wp:wrapTight wrapText="bothSides">
              <wp:wrapPolygon edited="0">
                <wp:start x="0" y="0"/>
                <wp:lineTo x="-264" y="410"/>
                <wp:lineTo x="-264" y="28673"/>
                <wp:lineTo x="21662" y="28673"/>
                <wp:lineTo x="21662" y="6554"/>
                <wp:lineTo x="21397" y="410"/>
                <wp:lineTo x="21397" y="0"/>
                <wp:lineTo x="0" y="0"/>
              </wp:wrapPolygon>
            </wp:wrapTight>
            <wp:docPr id="4" name="Imagen 4" descr="▷Los tipos de gases de escape en tu coche | ECI Segu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▷Los tipos de gases de escape en tu coche | ECI Segur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0045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133DED8B" wp14:editId="49CEAE16">
            <wp:simplePos x="0" y="0"/>
            <wp:positionH relativeFrom="column">
              <wp:posOffset>274320</wp:posOffset>
            </wp:positionH>
            <wp:positionV relativeFrom="paragraph">
              <wp:posOffset>42545</wp:posOffset>
            </wp:positionV>
            <wp:extent cx="1583055" cy="1038225"/>
            <wp:effectExtent l="19050" t="0" r="17145" b="371475"/>
            <wp:wrapTight wrapText="bothSides">
              <wp:wrapPolygon edited="0">
                <wp:start x="0" y="0"/>
                <wp:lineTo x="-260" y="396"/>
                <wp:lineTo x="-260" y="28932"/>
                <wp:lineTo x="21574" y="28932"/>
                <wp:lineTo x="21574" y="6341"/>
                <wp:lineTo x="21314" y="396"/>
                <wp:lineTo x="21314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0405"/>
                    <a:stretch/>
                  </pic:blipFill>
                  <pic:spPr bwMode="auto">
                    <a:xfrm>
                      <a:off x="0" y="0"/>
                      <a:ext cx="1583055" cy="1038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548" w:rsidRDefault="00097548" w:rsidP="00815D6E">
      <w:pPr>
        <w:spacing w:line="240" w:lineRule="auto"/>
        <w:ind w:firstLine="0"/>
      </w:pPr>
    </w:p>
    <w:p w:rsidR="00097548" w:rsidRDefault="00097548" w:rsidP="00815D6E">
      <w:pPr>
        <w:spacing w:line="240" w:lineRule="auto"/>
        <w:ind w:firstLine="0"/>
      </w:pPr>
    </w:p>
    <w:p w:rsidR="00097548" w:rsidRDefault="00097548" w:rsidP="00815D6E">
      <w:pPr>
        <w:spacing w:line="240" w:lineRule="auto"/>
        <w:ind w:firstLine="0"/>
      </w:pPr>
    </w:p>
    <w:p w:rsidR="00097548" w:rsidRDefault="00097548" w:rsidP="00815D6E">
      <w:pPr>
        <w:spacing w:line="240" w:lineRule="auto"/>
        <w:ind w:firstLine="0"/>
      </w:pPr>
    </w:p>
    <w:p w:rsidR="00573917" w:rsidRDefault="00573917" w:rsidP="00815D6E">
      <w:pPr>
        <w:spacing w:line="240" w:lineRule="auto"/>
        <w:ind w:firstLine="708"/>
      </w:pPr>
    </w:p>
    <w:p w:rsidR="00097548" w:rsidRDefault="00097548" w:rsidP="00815D6E">
      <w:pPr>
        <w:spacing w:line="240" w:lineRule="auto"/>
        <w:ind w:firstLine="708"/>
      </w:pPr>
    </w:p>
    <w:p w:rsidR="00097548" w:rsidRDefault="00097548" w:rsidP="00815D6E">
      <w:pPr>
        <w:pStyle w:val="Prrafodelista"/>
        <w:spacing w:line="240" w:lineRule="auto"/>
        <w:ind w:left="2484" w:firstLine="0"/>
      </w:pPr>
    </w:p>
    <w:p w:rsidR="00097548" w:rsidRDefault="00097548" w:rsidP="00815D6E">
      <w:pPr>
        <w:pStyle w:val="Prrafodelista"/>
        <w:spacing w:line="240" w:lineRule="auto"/>
        <w:ind w:left="2484" w:firstLine="0"/>
      </w:pPr>
    </w:p>
    <w:p w:rsidR="00097548" w:rsidRDefault="00097548" w:rsidP="00815D6E">
      <w:pPr>
        <w:pStyle w:val="Prrafodelista"/>
        <w:spacing w:line="240" w:lineRule="auto"/>
        <w:ind w:left="2484" w:firstLine="0"/>
      </w:pPr>
    </w:p>
    <w:p w:rsidR="00097548" w:rsidRDefault="00097548" w:rsidP="00815D6E">
      <w:pPr>
        <w:pStyle w:val="Prrafodelista"/>
        <w:spacing w:line="240" w:lineRule="auto"/>
        <w:ind w:left="2484" w:firstLine="0"/>
      </w:pPr>
    </w:p>
    <w:p w:rsidR="00097548" w:rsidRPr="0030295F" w:rsidRDefault="00097548" w:rsidP="00815D6E">
      <w:pPr>
        <w:pStyle w:val="Prrafodelista"/>
        <w:spacing w:line="240" w:lineRule="auto"/>
        <w:ind w:left="2484" w:firstLine="0"/>
      </w:pPr>
    </w:p>
    <w:p w:rsidR="00815D6E" w:rsidRPr="0030295F" w:rsidRDefault="00815D6E" w:rsidP="00097548">
      <w:pPr>
        <w:pStyle w:val="Prrafodelista"/>
        <w:numPr>
          <w:ilvl w:val="0"/>
          <w:numId w:val="3"/>
        </w:numPr>
        <w:spacing w:line="240" w:lineRule="auto"/>
      </w:pPr>
      <w:r w:rsidRPr="0030295F">
        <w:t>Describan con sus palabras de que material esta hecho cada objeto.</w:t>
      </w:r>
    </w:p>
    <w:p w:rsidR="00097548" w:rsidRPr="0030295F" w:rsidRDefault="00097548" w:rsidP="00097548">
      <w:pPr>
        <w:pStyle w:val="Prrafodelista"/>
        <w:spacing w:line="240" w:lineRule="auto"/>
        <w:ind w:left="142" w:firstLine="0"/>
      </w:pPr>
    </w:p>
    <w:p w:rsidR="00097548" w:rsidRPr="0030295F" w:rsidRDefault="00097548" w:rsidP="00097548">
      <w:pPr>
        <w:pStyle w:val="Prrafodelista"/>
        <w:spacing w:line="240" w:lineRule="auto"/>
        <w:ind w:left="142" w:firstLine="0"/>
      </w:pPr>
    </w:p>
    <w:p w:rsidR="00097548" w:rsidRPr="0030295F" w:rsidRDefault="00097548" w:rsidP="00097548">
      <w:pPr>
        <w:pStyle w:val="Prrafodelista"/>
        <w:spacing w:line="240" w:lineRule="auto"/>
        <w:ind w:left="142" w:firstLine="0"/>
      </w:pPr>
    </w:p>
    <w:p w:rsidR="00815D6E" w:rsidRPr="0030295F" w:rsidRDefault="00815D6E" w:rsidP="00815D6E">
      <w:pPr>
        <w:pStyle w:val="Prrafodelista"/>
        <w:spacing w:line="240" w:lineRule="auto"/>
        <w:ind w:left="2484" w:firstLine="0"/>
      </w:pPr>
    </w:p>
    <w:p w:rsidR="00815D6E" w:rsidRPr="0030295F" w:rsidRDefault="00815D6E" w:rsidP="00097548">
      <w:pPr>
        <w:pStyle w:val="Prrafodelista"/>
        <w:numPr>
          <w:ilvl w:val="0"/>
          <w:numId w:val="3"/>
        </w:numPr>
        <w:spacing w:line="240" w:lineRule="auto"/>
      </w:pPr>
      <w:r w:rsidRPr="0030295F">
        <w:t>¿Cuáles serían las diferencias más evidentes entre los distintos materiales?</w:t>
      </w:r>
    </w:p>
    <w:p w:rsidR="00097548" w:rsidRPr="0030295F" w:rsidRDefault="00097548" w:rsidP="00097548">
      <w:pPr>
        <w:spacing w:line="240" w:lineRule="auto"/>
        <w:ind w:firstLine="0"/>
      </w:pPr>
    </w:p>
    <w:p w:rsidR="00097548" w:rsidRPr="0030295F" w:rsidRDefault="00097548" w:rsidP="00097548">
      <w:pPr>
        <w:spacing w:line="240" w:lineRule="auto"/>
        <w:ind w:firstLine="0"/>
      </w:pPr>
    </w:p>
    <w:p w:rsidR="00097548" w:rsidRPr="0030295F" w:rsidRDefault="00097548" w:rsidP="00097548">
      <w:pPr>
        <w:spacing w:line="240" w:lineRule="auto"/>
        <w:ind w:firstLine="0"/>
      </w:pPr>
    </w:p>
    <w:p w:rsidR="00097548" w:rsidRPr="0030295F" w:rsidRDefault="00097548" w:rsidP="00097548">
      <w:pPr>
        <w:spacing w:line="240" w:lineRule="auto"/>
        <w:ind w:firstLine="0"/>
      </w:pPr>
    </w:p>
    <w:p w:rsidR="00097548" w:rsidRPr="0030295F" w:rsidRDefault="00097548" w:rsidP="00097548">
      <w:pPr>
        <w:spacing w:line="240" w:lineRule="auto"/>
        <w:ind w:firstLine="0"/>
      </w:pPr>
    </w:p>
    <w:p w:rsidR="00815D6E" w:rsidRPr="0030295F" w:rsidRDefault="00815D6E" w:rsidP="00097548">
      <w:pPr>
        <w:pStyle w:val="Prrafodelista"/>
        <w:numPr>
          <w:ilvl w:val="0"/>
          <w:numId w:val="3"/>
        </w:numPr>
        <w:spacing w:line="240" w:lineRule="auto"/>
      </w:pPr>
      <w:r w:rsidRPr="0030295F">
        <w:t>Clasifique los objetos en conjuntos según sus características que tu consideres los haga similares o diferentes.</w:t>
      </w:r>
    </w:p>
    <w:p w:rsidR="00097548" w:rsidRPr="0030295F" w:rsidRDefault="00097548" w:rsidP="00097548">
      <w:pPr>
        <w:spacing w:line="240" w:lineRule="auto"/>
        <w:ind w:firstLine="0"/>
        <w:rPr>
          <w:color w:val="548DD4" w:themeColor="text2" w:themeTint="99"/>
        </w:rPr>
      </w:pPr>
    </w:p>
    <w:tbl>
      <w:tblPr>
        <w:tblStyle w:val="Listaclara-nfasis5"/>
        <w:tblW w:w="8895" w:type="dxa"/>
        <w:tblLook w:val="04A0" w:firstRow="1" w:lastRow="0" w:firstColumn="1" w:lastColumn="0" w:noHBand="0" w:noVBand="1"/>
      </w:tblPr>
      <w:tblGrid>
        <w:gridCol w:w="2054"/>
        <w:gridCol w:w="1407"/>
        <w:gridCol w:w="1610"/>
        <w:gridCol w:w="1066"/>
        <w:gridCol w:w="951"/>
        <w:gridCol w:w="1807"/>
      </w:tblGrid>
      <w:tr w:rsidR="00097548" w:rsidTr="00097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:rsidR="00815D6E" w:rsidRDefault="00097548" w:rsidP="00097548">
            <w:pPr>
              <w:pStyle w:val="Prrafodelista"/>
              <w:ind w:left="0" w:firstLine="0"/>
              <w:jc w:val="center"/>
            </w:pPr>
            <w:r>
              <w:t>Objeto</w:t>
            </w:r>
          </w:p>
        </w:tc>
        <w:tc>
          <w:tcPr>
            <w:tcW w:w="1414" w:type="dxa"/>
          </w:tcPr>
          <w:p w:rsidR="00815D6E" w:rsidRDefault="00097548" w:rsidP="00097548">
            <w:pPr>
              <w:pStyle w:val="Prrafodelista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Metálico</w:t>
            </w:r>
          </w:p>
        </w:tc>
        <w:tc>
          <w:tcPr>
            <w:tcW w:w="1623" w:type="dxa"/>
          </w:tcPr>
          <w:p w:rsidR="00815D6E" w:rsidRDefault="00097548" w:rsidP="00097548">
            <w:pPr>
              <w:pStyle w:val="Prrafodelista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metálico</w:t>
            </w:r>
          </w:p>
        </w:tc>
        <w:tc>
          <w:tcPr>
            <w:tcW w:w="1066" w:type="dxa"/>
          </w:tcPr>
          <w:p w:rsidR="00815D6E" w:rsidRDefault="00097548" w:rsidP="00097548">
            <w:pPr>
              <w:pStyle w:val="Prrafodelista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Gaseoso</w:t>
            </w:r>
          </w:p>
        </w:tc>
        <w:tc>
          <w:tcPr>
            <w:tcW w:w="877" w:type="dxa"/>
          </w:tcPr>
          <w:p w:rsidR="00815D6E" w:rsidRDefault="00097548" w:rsidP="00097548">
            <w:pPr>
              <w:pStyle w:val="Prrafodelista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Líquido</w:t>
            </w:r>
          </w:p>
        </w:tc>
        <w:tc>
          <w:tcPr>
            <w:tcW w:w="1833" w:type="dxa"/>
          </w:tcPr>
          <w:p w:rsidR="00815D6E" w:rsidRDefault="00097548" w:rsidP="00097548">
            <w:pPr>
              <w:pStyle w:val="Prrafodelista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¿Por qué?</w:t>
            </w:r>
          </w:p>
        </w:tc>
      </w:tr>
      <w:tr w:rsidR="00097548" w:rsidTr="00097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:rsidR="00815D6E" w:rsidRDefault="00815D6E" w:rsidP="00815D6E">
            <w:pPr>
              <w:pStyle w:val="Prrafodelista"/>
              <w:ind w:left="0" w:firstLine="0"/>
            </w:pPr>
          </w:p>
        </w:tc>
        <w:tc>
          <w:tcPr>
            <w:tcW w:w="1414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6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3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7548" w:rsidTr="00097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:rsidR="00815D6E" w:rsidRDefault="00815D6E" w:rsidP="00815D6E">
            <w:pPr>
              <w:pStyle w:val="Prrafodelista"/>
              <w:ind w:left="0" w:firstLine="0"/>
            </w:pPr>
          </w:p>
        </w:tc>
        <w:tc>
          <w:tcPr>
            <w:tcW w:w="1414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6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3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7548" w:rsidTr="00097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:rsidR="00815D6E" w:rsidRDefault="00815D6E" w:rsidP="00815D6E">
            <w:pPr>
              <w:pStyle w:val="Prrafodelista"/>
              <w:ind w:left="0" w:firstLine="0"/>
            </w:pPr>
          </w:p>
        </w:tc>
        <w:tc>
          <w:tcPr>
            <w:tcW w:w="1414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6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3" w:type="dxa"/>
          </w:tcPr>
          <w:p w:rsidR="00815D6E" w:rsidRDefault="00815D6E" w:rsidP="00815D6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7548" w:rsidTr="00097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:rsidR="00815D6E" w:rsidRDefault="00815D6E" w:rsidP="00815D6E">
            <w:pPr>
              <w:pStyle w:val="Prrafodelista"/>
              <w:ind w:left="0" w:firstLine="0"/>
            </w:pPr>
          </w:p>
        </w:tc>
        <w:tc>
          <w:tcPr>
            <w:tcW w:w="1414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6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3" w:type="dxa"/>
          </w:tcPr>
          <w:p w:rsidR="00815D6E" w:rsidRDefault="00815D6E" w:rsidP="00815D6E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15D6E" w:rsidRDefault="00815D6E" w:rsidP="00815D6E">
      <w:pPr>
        <w:pStyle w:val="Prrafodelista"/>
        <w:spacing w:line="240" w:lineRule="auto"/>
        <w:ind w:left="2484" w:firstLine="0"/>
      </w:pPr>
    </w:p>
    <w:p w:rsidR="00815D6E" w:rsidRDefault="00815D6E" w:rsidP="00815D6E">
      <w:pPr>
        <w:pStyle w:val="Prrafodelista"/>
        <w:spacing w:line="240" w:lineRule="auto"/>
        <w:ind w:left="2484" w:firstLine="0"/>
      </w:pPr>
    </w:p>
    <w:p w:rsidR="00815D6E" w:rsidRDefault="00815D6E" w:rsidP="000663B3">
      <w:pPr>
        <w:spacing w:line="240" w:lineRule="auto"/>
        <w:ind w:firstLine="0"/>
      </w:pP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spacing w:line="240" w:lineRule="auto"/>
        <w:ind w:firstLine="0"/>
      </w:pPr>
      <w:r>
        <w:lastRenderedPageBreak/>
        <w:t>La química está presente en todo lo que te rodea. Observa las imágenes, analiza y contesta lo que se te pide:</w:t>
      </w:r>
    </w:p>
    <w:p w:rsidR="000663B3" w:rsidRDefault="000663B3" w:rsidP="000663B3">
      <w:pPr>
        <w:spacing w:line="240" w:lineRule="auto"/>
        <w:ind w:firstLine="0"/>
      </w:pPr>
    </w:p>
    <w:p w:rsidR="000663B3" w:rsidRDefault="00B44EE4" w:rsidP="000663B3">
      <w:pPr>
        <w:spacing w:line="240" w:lineRule="auto"/>
        <w:ind w:firstLine="0"/>
      </w:pPr>
      <w:r w:rsidRPr="000663B3">
        <w:drawing>
          <wp:anchor distT="0" distB="0" distL="114300" distR="114300" simplePos="0" relativeHeight="251663360" behindDoc="1" locked="0" layoutInCell="1" allowOverlap="1" wp14:anchorId="19351628" wp14:editId="249FCE48">
            <wp:simplePos x="0" y="0"/>
            <wp:positionH relativeFrom="column">
              <wp:posOffset>-124460</wp:posOffset>
            </wp:positionH>
            <wp:positionV relativeFrom="paragraph">
              <wp:posOffset>154940</wp:posOffset>
            </wp:positionV>
            <wp:extent cx="1513840" cy="1135380"/>
            <wp:effectExtent l="19050" t="0" r="10160" b="388620"/>
            <wp:wrapTight wrapText="bothSides">
              <wp:wrapPolygon edited="0">
                <wp:start x="0" y="0"/>
                <wp:lineTo x="-272" y="362"/>
                <wp:lineTo x="-272" y="28631"/>
                <wp:lineTo x="21473" y="28631"/>
                <wp:lineTo x="21473" y="5799"/>
                <wp:lineTo x="21201" y="362"/>
                <wp:lineTo x="21201" y="0"/>
                <wp:lineTo x="0" y="0"/>
              </wp:wrapPolygon>
            </wp:wrapTight>
            <wp:docPr id="3" name="Imagen 3" descr="Nuevos fertilizantes adaptados a las necesidades de las plantas -  Horti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vos fertilizantes adaptados a las necesidades de las plantas -  Horticultu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1353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3B3">
        <w:drawing>
          <wp:anchor distT="0" distB="0" distL="114300" distR="114300" simplePos="0" relativeHeight="251664384" behindDoc="1" locked="0" layoutInCell="1" allowOverlap="1" wp14:anchorId="08403FA6" wp14:editId="23D67030">
            <wp:simplePos x="0" y="0"/>
            <wp:positionH relativeFrom="column">
              <wp:posOffset>1520825</wp:posOffset>
            </wp:positionH>
            <wp:positionV relativeFrom="paragraph">
              <wp:posOffset>85090</wp:posOffset>
            </wp:positionV>
            <wp:extent cx="1250315" cy="1250315"/>
            <wp:effectExtent l="19050" t="0" r="26035" b="426085"/>
            <wp:wrapTight wrapText="bothSides">
              <wp:wrapPolygon edited="0">
                <wp:start x="329" y="0"/>
                <wp:lineTo x="-329" y="329"/>
                <wp:lineTo x="-329" y="28632"/>
                <wp:lineTo x="21721" y="28632"/>
                <wp:lineTo x="21721" y="5266"/>
                <wp:lineTo x="21392" y="329"/>
                <wp:lineTo x="21392" y="0"/>
                <wp:lineTo x="329" y="0"/>
              </wp:wrapPolygon>
            </wp:wrapTight>
            <wp:docPr id="5" name="Imagen 5" descr="2,770 Dedo Cortado Y Sangre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,770 Dedo Cortado Y Sangre Imágenes y Fotos - 123R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503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3B3">
        <w:drawing>
          <wp:anchor distT="0" distB="0" distL="114300" distR="114300" simplePos="0" relativeHeight="251665408" behindDoc="1" locked="0" layoutInCell="1" allowOverlap="1" wp14:anchorId="749AB3B5" wp14:editId="6DED1186">
            <wp:simplePos x="0" y="0"/>
            <wp:positionH relativeFrom="column">
              <wp:posOffset>2910840</wp:posOffset>
            </wp:positionH>
            <wp:positionV relativeFrom="paragraph">
              <wp:posOffset>180340</wp:posOffset>
            </wp:positionV>
            <wp:extent cx="1600200" cy="1199515"/>
            <wp:effectExtent l="19050" t="0" r="19050" b="400685"/>
            <wp:wrapTight wrapText="bothSides">
              <wp:wrapPolygon edited="0">
                <wp:start x="0" y="0"/>
                <wp:lineTo x="-257" y="343"/>
                <wp:lineTo x="-257" y="28472"/>
                <wp:lineTo x="21600" y="28472"/>
                <wp:lineTo x="21600" y="5489"/>
                <wp:lineTo x="21343" y="343"/>
                <wp:lineTo x="21343" y="0"/>
                <wp:lineTo x="0" y="0"/>
              </wp:wrapPolygon>
            </wp:wrapTight>
            <wp:docPr id="6" name="Imagen 6" descr="El tanque de gasolina se oxida si es que no está muy lleno? |  RUEDAS-TUERCAS | EL COMERCIO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tanque de gasolina se oxida si es que no está muy lleno? |  RUEDAS-TUERCAS | EL COMERCIO PER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95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EE4">
        <w:drawing>
          <wp:anchor distT="0" distB="0" distL="114300" distR="114300" simplePos="0" relativeHeight="251666432" behindDoc="1" locked="0" layoutInCell="1" allowOverlap="1" wp14:anchorId="3AC63BBD" wp14:editId="61EE9774">
            <wp:simplePos x="0" y="0"/>
            <wp:positionH relativeFrom="column">
              <wp:posOffset>4744720</wp:posOffset>
            </wp:positionH>
            <wp:positionV relativeFrom="paragraph">
              <wp:posOffset>275590</wp:posOffset>
            </wp:positionV>
            <wp:extent cx="1528445" cy="1018540"/>
            <wp:effectExtent l="19050" t="0" r="14605" b="334010"/>
            <wp:wrapTight wrapText="bothSides">
              <wp:wrapPolygon edited="0">
                <wp:start x="0" y="0"/>
                <wp:lineTo x="-269" y="404"/>
                <wp:lineTo x="-269" y="28279"/>
                <wp:lineTo x="21537" y="28279"/>
                <wp:lineTo x="21537" y="6464"/>
                <wp:lineTo x="21268" y="404"/>
                <wp:lineTo x="21268" y="0"/>
                <wp:lineTo x="0" y="0"/>
              </wp:wrapPolygon>
            </wp:wrapTight>
            <wp:docPr id="8" name="Imagen 8" descr="Animal Muerto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imal Muerto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018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pStyle w:val="Prrafodelista"/>
        <w:numPr>
          <w:ilvl w:val="0"/>
          <w:numId w:val="4"/>
        </w:numPr>
        <w:spacing w:line="240" w:lineRule="auto"/>
      </w:pPr>
      <w:r>
        <w:t>¿Qué relación tiene la química con el contenido de cada imagen?</w:t>
      </w: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spacing w:line="240" w:lineRule="auto"/>
        <w:ind w:firstLine="0"/>
      </w:pPr>
    </w:p>
    <w:p w:rsidR="000663B3" w:rsidRDefault="000663B3" w:rsidP="000663B3">
      <w:pPr>
        <w:pStyle w:val="Prrafodelista"/>
        <w:numPr>
          <w:ilvl w:val="0"/>
          <w:numId w:val="4"/>
        </w:numPr>
        <w:spacing w:line="240" w:lineRule="auto"/>
      </w:pPr>
      <w:r>
        <w:t>Para cada caso, menciona si consideras que la química tiene un impacto positivo o negativo para el ambiente o las personas.</w:t>
      </w:r>
    </w:p>
    <w:p w:rsidR="00815D6E" w:rsidRDefault="00815D6E" w:rsidP="00815D6E">
      <w:pPr>
        <w:spacing w:line="240" w:lineRule="auto"/>
        <w:ind w:firstLine="708"/>
      </w:pPr>
      <w:bookmarkStart w:id="0" w:name="_GoBack"/>
      <w:bookmarkEnd w:id="0"/>
    </w:p>
    <w:sectPr w:rsidR="00815D6E" w:rsidSect="00E97CC2"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026"/>
    <w:multiLevelType w:val="hybridMultilevel"/>
    <w:tmpl w:val="6D2CAA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C78C5"/>
    <w:multiLevelType w:val="hybridMultilevel"/>
    <w:tmpl w:val="E52EC3D6"/>
    <w:lvl w:ilvl="0" w:tplc="674098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5ED7BAF"/>
    <w:multiLevelType w:val="hybridMultilevel"/>
    <w:tmpl w:val="2D22FA28"/>
    <w:lvl w:ilvl="0" w:tplc="984AF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471D7C"/>
    <w:multiLevelType w:val="hybridMultilevel"/>
    <w:tmpl w:val="D248D3EA"/>
    <w:lvl w:ilvl="0" w:tplc="12966CFE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17"/>
    <w:rsid w:val="000663B3"/>
    <w:rsid w:val="00097548"/>
    <w:rsid w:val="0030295F"/>
    <w:rsid w:val="00573917"/>
    <w:rsid w:val="00702E54"/>
    <w:rsid w:val="00815D6E"/>
    <w:rsid w:val="00B44EE4"/>
    <w:rsid w:val="00E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s-MX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9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5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5D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097548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s-MX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9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5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5D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097548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2023-02-24T10:20:00Z</dcterms:created>
  <dcterms:modified xsi:type="dcterms:W3CDTF">2023-02-24T11:16:00Z</dcterms:modified>
</cp:coreProperties>
</file>