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54" w:rsidRPr="001C0792" w:rsidRDefault="001C0792" w:rsidP="001C0792">
      <w:pPr>
        <w:spacing w:line="240" w:lineRule="auto"/>
        <w:ind w:firstLine="0"/>
        <w:rPr>
          <w:b/>
        </w:rPr>
      </w:pPr>
      <w:r w:rsidRPr="001C0792">
        <w:rPr>
          <w:b/>
        </w:rPr>
        <w:t>Actividad Sesión 4 “Propiedades cualitativas”</w:t>
      </w:r>
    </w:p>
    <w:p w:rsidR="007216D3" w:rsidRPr="00D61233" w:rsidRDefault="007216D3" w:rsidP="007216D3">
      <w:pPr>
        <w:spacing w:line="240" w:lineRule="auto"/>
        <w:ind w:firstLine="0"/>
        <w:rPr>
          <w:sz w:val="22"/>
        </w:rPr>
      </w:pPr>
      <w:r w:rsidRPr="00D61233">
        <w:rPr>
          <w:sz w:val="22"/>
        </w:rPr>
        <w:t>Experimento:</w:t>
      </w:r>
    </w:p>
    <w:p w:rsidR="007216D3" w:rsidRPr="00D61233" w:rsidRDefault="007216D3" w:rsidP="007216D3">
      <w:pPr>
        <w:spacing w:line="240" w:lineRule="auto"/>
        <w:ind w:firstLine="0"/>
        <w:rPr>
          <w:sz w:val="22"/>
        </w:rPr>
      </w:pPr>
      <w:r w:rsidRPr="00D61233">
        <w:rPr>
          <w:sz w:val="22"/>
        </w:rPr>
        <w:tab/>
        <w:t>Materiales</w:t>
      </w:r>
    </w:p>
    <w:p w:rsidR="007216D3" w:rsidRPr="00D61233" w:rsidRDefault="007216D3" w:rsidP="007216D3">
      <w:pPr>
        <w:pStyle w:val="Prrafodelista"/>
        <w:numPr>
          <w:ilvl w:val="0"/>
          <w:numId w:val="2"/>
        </w:numPr>
        <w:spacing w:line="240" w:lineRule="auto"/>
        <w:rPr>
          <w:sz w:val="22"/>
        </w:rPr>
      </w:pPr>
      <w:r w:rsidRPr="00D61233">
        <w:rPr>
          <w:sz w:val="22"/>
        </w:rPr>
        <w:t>Platos pequeños.</w:t>
      </w:r>
    </w:p>
    <w:p w:rsidR="007216D3" w:rsidRPr="00D61233" w:rsidRDefault="007216D3" w:rsidP="007216D3">
      <w:pPr>
        <w:pStyle w:val="Prrafodelista"/>
        <w:numPr>
          <w:ilvl w:val="0"/>
          <w:numId w:val="2"/>
        </w:numPr>
        <w:spacing w:line="240" w:lineRule="auto"/>
        <w:rPr>
          <w:sz w:val="22"/>
        </w:rPr>
      </w:pPr>
      <w:r w:rsidRPr="00D61233">
        <w:rPr>
          <w:sz w:val="22"/>
        </w:rPr>
        <w:t>1 barra de chocolate.</w:t>
      </w:r>
    </w:p>
    <w:p w:rsidR="007216D3" w:rsidRPr="00D61233" w:rsidRDefault="007216D3" w:rsidP="007216D3">
      <w:pPr>
        <w:pStyle w:val="Prrafodelista"/>
        <w:numPr>
          <w:ilvl w:val="0"/>
          <w:numId w:val="2"/>
        </w:numPr>
        <w:spacing w:line="240" w:lineRule="auto"/>
        <w:rPr>
          <w:sz w:val="22"/>
        </w:rPr>
      </w:pPr>
      <w:r w:rsidRPr="00D61233">
        <w:rPr>
          <w:sz w:val="22"/>
        </w:rPr>
        <w:t>2 cucharadas de aceite de cocina.</w:t>
      </w:r>
    </w:p>
    <w:p w:rsidR="007216D3" w:rsidRPr="00D61233" w:rsidRDefault="007216D3" w:rsidP="007216D3">
      <w:pPr>
        <w:pStyle w:val="Prrafodelista"/>
        <w:numPr>
          <w:ilvl w:val="0"/>
          <w:numId w:val="2"/>
        </w:numPr>
        <w:spacing w:line="240" w:lineRule="auto"/>
        <w:rPr>
          <w:sz w:val="22"/>
        </w:rPr>
      </w:pPr>
      <w:r w:rsidRPr="00D61233">
        <w:rPr>
          <w:sz w:val="22"/>
        </w:rPr>
        <w:t>2 cucharadas de manteca o mantequilla.</w:t>
      </w:r>
    </w:p>
    <w:p w:rsidR="007216D3" w:rsidRPr="00D61233" w:rsidRDefault="007216D3" w:rsidP="007216D3">
      <w:pPr>
        <w:pStyle w:val="Prrafodelista"/>
        <w:numPr>
          <w:ilvl w:val="0"/>
          <w:numId w:val="2"/>
        </w:numPr>
        <w:spacing w:line="240" w:lineRule="auto"/>
        <w:rPr>
          <w:sz w:val="22"/>
        </w:rPr>
      </w:pPr>
      <w:r w:rsidRPr="00D61233">
        <w:rPr>
          <w:sz w:val="22"/>
        </w:rPr>
        <w:t>1 trocito de madera.</w:t>
      </w:r>
    </w:p>
    <w:p w:rsidR="007216D3" w:rsidRPr="00D61233" w:rsidRDefault="007216D3" w:rsidP="007216D3">
      <w:pPr>
        <w:pStyle w:val="Prrafodelista"/>
        <w:numPr>
          <w:ilvl w:val="0"/>
          <w:numId w:val="2"/>
        </w:numPr>
        <w:spacing w:line="240" w:lineRule="auto"/>
        <w:rPr>
          <w:sz w:val="22"/>
        </w:rPr>
      </w:pPr>
      <w:r w:rsidRPr="00D61233">
        <w:rPr>
          <w:sz w:val="22"/>
        </w:rPr>
        <w:t>1 pedazo de manzana sin cascara.</w:t>
      </w:r>
    </w:p>
    <w:p w:rsidR="007216D3" w:rsidRPr="00D61233" w:rsidRDefault="007216D3" w:rsidP="007216D3">
      <w:pPr>
        <w:spacing w:line="240" w:lineRule="auto"/>
        <w:rPr>
          <w:sz w:val="22"/>
        </w:rPr>
      </w:pPr>
    </w:p>
    <w:p w:rsidR="007216D3" w:rsidRPr="00D61233" w:rsidRDefault="007216D3" w:rsidP="007216D3">
      <w:pPr>
        <w:spacing w:line="240" w:lineRule="auto"/>
        <w:rPr>
          <w:sz w:val="22"/>
        </w:rPr>
      </w:pPr>
      <w:r w:rsidRPr="00D61233">
        <w:rPr>
          <w:sz w:val="22"/>
        </w:rPr>
        <w:t>Procedimiento:</w:t>
      </w:r>
    </w:p>
    <w:p w:rsidR="007216D3" w:rsidRPr="00D61233" w:rsidRDefault="007216D3" w:rsidP="007216D3">
      <w:pPr>
        <w:pStyle w:val="Prrafodelista"/>
        <w:numPr>
          <w:ilvl w:val="0"/>
          <w:numId w:val="3"/>
        </w:numPr>
        <w:spacing w:line="240" w:lineRule="auto"/>
        <w:rPr>
          <w:sz w:val="22"/>
        </w:rPr>
      </w:pPr>
      <w:r w:rsidRPr="00D61233">
        <w:rPr>
          <w:sz w:val="22"/>
        </w:rPr>
        <w:t>Pongan cada material en platos distintos.</w:t>
      </w:r>
    </w:p>
    <w:p w:rsidR="007216D3" w:rsidRPr="00D61233" w:rsidRDefault="007216D3" w:rsidP="007216D3">
      <w:pPr>
        <w:pStyle w:val="Prrafodelista"/>
        <w:numPr>
          <w:ilvl w:val="0"/>
          <w:numId w:val="3"/>
        </w:numPr>
        <w:spacing w:line="240" w:lineRule="auto"/>
        <w:rPr>
          <w:sz w:val="22"/>
        </w:rPr>
      </w:pPr>
      <w:r w:rsidRPr="00D61233">
        <w:rPr>
          <w:sz w:val="22"/>
        </w:rPr>
        <w:t>Una vez colocados describan como es la propiedad de cada material en la tabla con el título “ANTES”</w:t>
      </w:r>
    </w:p>
    <w:p w:rsidR="007216D3" w:rsidRPr="00D61233" w:rsidRDefault="007216D3" w:rsidP="007216D3">
      <w:pPr>
        <w:pStyle w:val="Prrafodelista"/>
        <w:numPr>
          <w:ilvl w:val="0"/>
          <w:numId w:val="3"/>
        </w:numPr>
        <w:spacing w:line="240" w:lineRule="auto"/>
        <w:rPr>
          <w:sz w:val="22"/>
        </w:rPr>
      </w:pPr>
      <w:r w:rsidRPr="00D61233">
        <w:rPr>
          <w:sz w:val="22"/>
        </w:rPr>
        <w:t>Posteriormente, pongan todos los platos con los materiales incluidos al sol, por 15 minutos.</w:t>
      </w:r>
    </w:p>
    <w:p w:rsidR="007216D3" w:rsidRPr="00D61233" w:rsidRDefault="00D61233" w:rsidP="007216D3">
      <w:pPr>
        <w:pStyle w:val="Prrafodelista"/>
        <w:numPr>
          <w:ilvl w:val="0"/>
          <w:numId w:val="3"/>
        </w:numPr>
        <w:spacing w:line="240" w:lineRule="auto"/>
        <w:rPr>
          <w:sz w:val="22"/>
        </w:rPr>
      </w:pPr>
      <w:r w:rsidRPr="00D61233">
        <w:rPr>
          <w:sz w:val="22"/>
        </w:rPr>
        <w:t>Antes de que pasen los 15 minutos; e</w:t>
      </w:r>
      <w:r w:rsidR="007216D3" w:rsidRPr="00D61233">
        <w:rPr>
          <w:sz w:val="22"/>
        </w:rPr>
        <w:t xml:space="preserve">nuncia una hipótesis de lo que creas que pasara después </w:t>
      </w:r>
      <w:r w:rsidRPr="00D61233">
        <w:rPr>
          <w:sz w:val="22"/>
        </w:rPr>
        <w:t>de los 15 minutos y coloca tus hipótesis en la tabla con el título “LO QUE CREO QUE PASARA DESPUES DE 15 MIN”</w:t>
      </w:r>
    </w:p>
    <w:p w:rsidR="00D61233" w:rsidRPr="00D61233" w:rsidRDefault="00D61233" w:rsidP="007216D3">
      <w:pPr>
        <w:pStyle w:val="Prrafodelista"/>
        <w:numPr>
          <w:ilvl w:val="0"/>
          <w:numId w:val="3"/>
        </w:numPr>
        <w:spacing w:line="240" w:lineRule="auto"/>
        <w:rPr>
          <w:sz w:val="22"/>
        </w:rPr>
      </w:pPr>
      <w:r w:rsidRPr="00D61233">
        <w:rPr>
          <w:sz w:val="22"/>
        </w:rPr>
        <w:t>Por ultimo completa la tabla titulada “LO QUE PASO REALMENTE DESPUES DE 15 MIN”; con lo que observaste antes de poner los materiales al sol, con tus predicciones y con lo que realmente paso.</w:t>
      </w:r>
    </w:p>
    <w:p w:rsidR="00D61233" w:rsidRDefault="00D61233" w:rsidP="00D61233">
      <w:pPr>
        <w:spacing w:line="240" w:lineRule="auto"/>
        <w:ind w:left="1414" w:firstLine="0"/>
      </w:pPr>
    </w:p>
    <w:tbl>
      <w:tblPr>
        <w:tblStyle w:val="Sombreadomedio1-nfasis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560"/>
        <w:gridCol w:w="1417"/>
        <w:gridCol w:w="1312"/>
      </w:tblGrid>
      <w:tr w:rsidR="001C0792" w:rsidRPr="001C0792" w:rsidTr="001C0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gridSpan w:val="6"/>
            <w:shd w:val="clear" w:color="auto" w:fill="5F497A" w:themeFill="accent4" w:themeFillShade="BF"/>
          </w:tcPr>
          <w:p w:rsidR="001C0792" w:rsidRPr="001C0792" w:rsidRDefault="001C0792" w:rsidP="001C079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ANTES</w:t>
            </w:r>
            <w:r w:rsidR="00D61233">
              <w:rPr>
                <w:sz w:val="20"/>
                <w:szCs w:val="20"/>
              </w:rPr>
              <w:t xml:space="preserve"> </w:t>
            </w:r>
          </w:p>
        </w:tc>
      </w:tr>
      <w:tr w:rsidR="001C0792" w:rsidRPr="001C0792" w:rsidTr="001C0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5F497A" w:themeFill="accent4" w:themeFillShade="BF"/>
          </w:tcPr>
          <w:p w:rsidR="001C0792" w:rsidRPr="001C0792" w:rsidRDefault="001C0792" w:rsidP="001C0792">
            <w:pPr>
              <w:ind w:firstLine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1C0792">
              <w:rPr>
                <w:color w:val="FFFFFF" w:themeColor="background1"/>
                <w:sz w:val="20"/>
                <w:szCs w:val="20"/>
              </w:rPr>
              <w:t>Propiedades</w:t>
            </w:r>
          </w:p>
        </w:tc>
        <w:tc>
          <w:tcPr>
            <w:tcW w:w="1417" w:type="dxa"/>
            <w:shd w:val="clear" w:color="auto" w:fill="5F497A" w:themeFill="accent4" w:themeFillShade="BF"/>
          </w:tcPr>
          <w:p w:rsidR="001C0792" w:rsidRPr="001C0792" w:rsidRDefault="001C0792" w:rsidP="001C079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1C0792">
              <w:rPr>
                <w:b/>
                <w:color w:val="FFFFFF" w:themeColor="background1"/>
                <w:sz w:val="20"/>
                <w:szCs w:val="20"/>
              </w:rPr>
              <w:t>Chocolate</w:t>
            </w:r>
          </w:p>
        </w:tc>
        <w:tc>
          <w:tcPr>
            <w:tcW w:w="1559" w:type="dxa"/>
            <w:shd w:val="clear" w:color="auto" w:fill="5F497A" w:themeFill="accent4" w:themeFillShade="BF"/>
          </w:tcPr>
          <w:p w:rsidR="001C0792" w:rsidRPr="001C0792" w:rsidRDefault="001C0792" w:rsidP="001C079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1C0792">
              <w:rPr>
                <w:b/>
                <w:color w:val="FFFFFF" w:themeColor="background1"/>
                <w:sz w:val="20"/>
                <w:szCs w:val="20"/>
              </w:rPr>
              <w:t>Aceite</w:t>
            </w:r>
          </w:p>
        </w:tc>
        <w:tc>
          <w:tcPr>
            <w:tcW w:w="1560" w:type="dxa"/>
            <w:shd w:val="clear" w:color="auto" w:fill="5F497A" w:themeFill="accent4" w:themeFillShade="BF"/>
          </w:tcPr>
          <w:p w:rsidR="001C0792" w:rsidRPr="001C0792" w:rsidRDefault="001C0792" w:rsidP="001C079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1C0792">
              <w:rPr>
                <w:b/>
                <w:color w:val="FFFFFF" w:themeColor="background1"/>
                <w:sz w:val="20"/>
                <w:szCs w:val="20"/>
              </w:rPr>
              <w:t>Manteca</w:t>
            </w:r>
          </w:p>
        </w:tc>
        <w:tc>
          <w:tcPr>
            <w:tcW w:w="1417" w:type="dxa"/>
            <w:shd w:val="clear" w:color="auto" w:fill="5F497A" w:themeFill="accent4" w:themeFillShade="BF"/>
          </w:tcPr>
          <w:p w:rsidR="001C0792" w:rsidRPr="001C0792" w:rsidRDefault="001C0792" w:rsidP="001C079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1C0792">
              <w:rPr>
                <w:b/>
                <w:color w:val="FFFFFF" w:themeColor="background1"/>
                <w:sz w:val="20"/>
                <w:szCs w:val="20"/>
              </w:rPr>
              <w:t>Madera</w:t>
            </w:r>
          </w:p>
        </w:tc>
        <w:tc>
          <w:tcPr>
            <w:tcW w:w="1312" w:type="dxa"/>
            <w:shd w:val="clear" w:color="auto" w:fill="5F497A" w:themeFill="accent4" w:themeFillShade="BF"/>
          </w:tcPr>
          <w:p w:rsidR="001C0792" w:rsidRPr="001C0792" w:rsidRDefault="001C0792" w:rsidP="001C079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1C0792">
              <w:rPr>
                <w:b/>
                <w:color w:val="FFFFFF" w:themeColor="background1"/>
                <w:sz w:val="20"/>
                <w:szCs w:val="20"/>
              </w:rPr>
              <w:t>Manzana</w:t>
            </w:r>
          </w:p>
        </w:tc>
      </w:tr>
      <w:tr w:rsidR="001C0792" w:rsidRPr="001C0792" w:rsidTr="001C07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1C0792" w:rsidRPr="001C0792" w:rsidRDefault="001C0792" w:rsidP="001C0792">
            <w:pPr>
              <w:ind w:firstLine="0"/>
              <w:rPr>
                <w:sz w:val="20"/>
                <w:szCs w:val="20"/>
              </w:rPr>
            </w:pPr>
            <w:r w:rsidRPr="001C0792">
              <w:rPr>
                <w:sz w:val="20"/>
                <w:szCs w:val="20"/>
              </w:rPr>
              <w:t>Color</w:t>
            </w:r>
          </w:p>
        </w:tc>
        <w:tc>
          <w:tcPr>
            <w:tcW w:w="1417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0792" w:rsidRPr="001C0792" w:rsidTr="001C0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1C0792" w:rsidRPr="001C0792" w:rsidRDefault="001C0792" w:rsidP="001C0792">
            <w:pPr>
              <w:ind w:firstLine="0"/>
              <w:rPr>
                <w:sz w:val="20"/>
                <w:szCs w:val="20"/>
              </w:rPr>
            </w:pPr>
            <w:r w:rsidRPr="001C0792">
              <w:rPr>
                <w:sz w:val="20"/>
                <w:szCs w:val="20"/>
              </w:rPr>
              <w:t>Sabor</w:t>
            </w:r>
          </w:p>
        </w:tc>
        <w:tc>
          <w:tcPr>
            <w:tcW w:w="1417" w:type="dxa"/>
          </w:tcPr>
          <w:p w:rsidR="001C0792" w:rsidRPr="001C0792" w:rsidRDefault="001C0792" w:rsidP="001C079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792" w:rsidRPr="001C0792" w:rsidRDefault="001C0792" w:rsidP="001C079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0792" w:rsidRPr="001C0792" w:rsidRDefault="001C0792" w:rsidP="001C079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0792" w:rsidRPr="001C0792" w:rsidRDefault="001C0792" w:rsidP="001C079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C0792" w:rsidRPr="001C0792" w:rsidRDefault="001C0792" w:rsidP="001C079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0792" w:rsidRPr="001C0792" w:rsidTr="001C07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1C0792" w:rsidRPr="001C0792" w:rsidRDefault="001C0792" w:rsidP="001C0792">
            <w:pPr>
              <w:ind w:firstLine="0"/>
              <w:rPr>
                <w:sz w:val="20"/>
                <w:szCs w:val="20"/>
              </w:rPr>
            </w:pPr>
            <w:r w:rsidRPr="001C0792">
              <w:rPr>
                <w:sz w:val="20"/>
                <w:szCs w:val="20"/>
              </w:rPr>
              <w:t>Olor</w:t>
            </w:r>
          </w:p>
        </w:tc>
        <w:tc>
          <w:tcPr>
            <w:tcW w:w="1417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0792" w:rsidRPr="001C0792" w:rsidTr="001C0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1C0792" w:rsidRPr="001C0792" w:rsidRDefault="001C0792" w:rsidP="001C0792">
            <w:pPr>
              <w:ind w:firstLine="0"/>
              <w:rPr>
                <w:sz w:val="20"/>
                <w:szCs w:val="20"/>
              </w:rPr>
            </w:pPr>
            <w:r w:rsidRPr="001C0792">
              <w:rPr>
                <w:sz w:val="20"/>
                <w:szCs w:val="20"/>
              </w:rPr>
              <w:t>Estado de agregación</w:t>
            </w:r>
          </w:p>
        </w:tc>
        <w:tc>
          <w:tcPr>
            <w:tcW w:w="1417" w:type="dxa"/>
          </w:tcPr>
          <w:p w:rsidR="001C0792" w:rsidRPr="001C0792" w:rsidRDefault="001C0792" w:rsidP="001C079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792" w:rsidRPr="001C0792" w:rsidRDefault="001C0792" w:rsidP="001C079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0792" w:rsidRPr="001C0792" w:rsidRDefault="001C0792" w:rsidP="001C079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0792" w:rsidRPr="001C0792" w:rsidRDefault="001C0792" w:rsidP="001C079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C0792" w:rsidRPr="001C0792" w:rsidRDefault="001C0792" w:rsidP="001C079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0792" w:rsidRPr="001C0792" w:rsidTr="001C07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1C0792" w:rsidRPr="001C0792" w:rsidRDefault="007216D3" w:rsidP="001C079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Hipótesis</w:t>
            </w:r>
          </w:p>
        </w:tc>
        <w:tc>
          <w:tcPr>
            <w:tcW w:w="1417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C0792" w:rsidRPr="001C0792" w:rsidRDefault="001C0792" w:rsidP="001C079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1C0792" w:rsidRDefault="001C0792" w:rsidP="001C0792">
      <w:pPr>
        <w:spacing w:line="240" w:lineRule="auto"/>
        <w:ind w:firstLine="0"/>
      </w:pPr>
    </w:p>
    <w:tbl>
      <w:tblPr>
        <w:tblStyle w:val="Sombreadomedio1-nfasis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560"/>
        <w:gridCol w:w="1417"/>
        <w:gridCol w:w="1312"/>
      </w:tblGrid>
      <w:tr w:rsidR="00D61233" w:rsidRPr="001C0792" w:rsidTr="00F74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gridSpan w:val="6"/>
            <w:shd w:val="clear" w:color="auto" w:fill="5F497A" w:themeFill="accent4" w:themeFillShade="BF"/>
          </w:tcPr>
          <w:p w:rsidR="00D61233" w:rsidRPr="001C0792" w:rsidRDefault="00D61233" w:rsidP="00F747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 QUE CREO QUE PASARA DESPUES DE 15 MIN</w:t>
            </w:r>
          </w:p>
        </w:tc>
      </w:tr>
      <w:tr w:rsidR="00D61233" w:rsidRPr="001C0792" w:rsidTr="00F7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5F497A" w:themeFill="accent4" w:themeFillShade="BF"/>
          </w:tcPr>
          <w:p w:rsidR="00D61233" w:rsidRPr="00D61233" w:rsidRDefault="00D61233" w:rsidP="00F747F2">
            <w:pPr>
              <w:ind w:firstLine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D61233">
              <w:rPr>
                <w:color w:val="FFFFFF" w:themeColor="background1"/>
                <w:sz w:val="20"/>
                <w:szCs w:val="20"/>
              </w:rPr>
              <w:t>Propiedades</w:t>
            </w:r>
          </w:p>
        </w:tc>
        <w:tc>
          <w:tcPr>
            <w:tcW w:w="1417" w:type="dxa"/>
            <w:shd w:val="clear" w:color="auto" w:fill="5F497A" w:themeFill="accent4" w:themeFillShade="BF"/>
          </w:tcPr>
          <w:p w:rsidR="00D61233" w:rsidRPr="00D61233" w:rsidRDefault="00D61233" w:rsidP="00F747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61233">
              <w:rPr>
                <w:b/>
                <w:color w:val="FFFFFF" w:themeColor="background1"/>
                <w:sz w:val="20"/>
                <w:szCs w:val="20"/>
              </w:rPr>
              <w:t>Chocolate</w:t>
            </w:r>
          </w:p>
        </w:tc>
        <w:tc>
          <w:tcPr>
            <w:tcW w:w="1559" w:type="dxa"/>
            <w:shd w:val="clear" w:color="auto" w:fill="5F497A" w:themeFill="accent4" w:themeFillShade="BF"/>
          </w:tcPr>
          <w:p w:rsidR="00D61233" w:rsidRPr="00D61233" w:rsidRDefault="00D61233" w:rsidP="00F747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61233">
              <w:rPr>
                <w:b/>
                <w:color w:val="FFFFFF" w:themeColor="background1"/>
                <w:sz w:val="20"/>
                <w:szCs w:val="20"/>
              </w:rPr>
              <w:t>Aceite</w:t>
            </w:r>
          </w:p>
        </w:tc>
        <w:tc>
          <w:tcPr>
            <w:tcW w:w="1560" w:type="dxa"/>
            <w:shd w:val="clear" w:color="auto" w:fill="5F497A" w:themeFill="accent4" w:themeFillShade="BF"/>
          </w:tcPr>
          <w:p w:rsidR="00D61233" w:rsidRPr="00D61233" w:rsidRDefault="00D61233" w:rsidP="00F747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61233">
              <w:rPr>
                <w:b/>
                <w:color w:val="FFFFFF" w:themeColor="background1"/>
                <w:sz w:val="20"/>
                <w:szCs w:val="20"/>
              </w:rPr>
              <w:t>Manteca</w:t>
            </w:r>
          </w:p>
        </w:tc>
        <w:tc>
          <w:tcPr>
            <w:tcW w:w="1417" w:type="dxa"/>
            <w:shd w:val="clear" w:color="auto" w:fill="5F497A" w:themeFill="accent4" w:themeFillShade="BF"/>
          </w:tcPr>
          <w:p w:rsidR="00D61233" w:rsidRPr="00D61233" w:rsidRDefault="00D61233" w:rsidP="00F747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61233">
              <w:rPr>
                <w:b/>
                <w:color w:val="FFFFFF" w:themeColor="background1"/>
                <w:sz w:val="20"/>
                <w:szCs w:val="20"/>
              </w:rPr>
              <w:t>Madera</w:t>
            </w:r>
          </w:p>
        </w:tc>
        <w:tc>
          <w:tcPr>
            <w:tcW w:w="1312" w:type="dxa"/>
            <w:shd w:val="clear" w:color="auto" w:fill="5F497A" w:themeFill="accent4" w:themeFillShade="BF"/>
          </w:tcPr>
          <w:p w:rsidR="00D61233" w:rsidRPr="00D61233" w:rsidRDefault="00D61233" w:rsidP="00F747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61233">
              <w:rPr>
                <w:b/>
                <w:color w:val="FFFFFF" w:themeColor="background1"/>
                <w:sz w:val="20"/>
                <w:szCs w:val="20"/>
              </w:rPr>
              <w:t>Manzana</w:t>
            </w:r>
          </w:p>
        </w:tc>
      </w:tr>
      <w:tr w:rsidR="00D61233" w:rsidRPr="001C0792" w:rsidTr="00F747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D61233" w:rsidRPr="001C0792" w:rsidRDefault="00D61233" w:rsidP="00F747F2">
            <w:pPr>
              <w:ind w:firstLine="0"/>
              <w:rPr>
                <w:sz w:val="20"/>
                <w:szCs w:val="20"/>
              </w:rPr>
            </w:pPr>
            <w:r w:rsidRPr="001C0792">
              <w:rPr>
                <w:sz w:val="20"/>
                <w:szCs w:val="20"/>
              </w:rPr>
              <w:t>Color</w:t>
            </w:r>
          </w:p>
        </w:tc>
        <w:tc>
          <w:tcPr>
            <w:tcW w:w="1417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1233" w:rsidRPr="001C0792" w:rsidTr="00F7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D61233" w:rsidRPr="001C0792" w:rsidRDefault="00D61233" w:rsidP="00F747F2">
            <w:pPr>
              <w:ind w:firstLine="0"/>
              <w:rPr>
                <w:sz w:val="20"/>
                <w:szCs w:val="20"/>
              </w:rPr>
            </w:pPr>
            <w:r w:rsidRPr="001C0792">
              <w:rPr>
                <w:sz w:val="20"/>
                <w:szCs w:val="20"/>
              </w:rPr>
              <w:t>Sabor</w:t>
            </w:r>
          </w:p>
        </w:tc>
        <w:tc>
          <w:tcPr>
            <w:tcW w:w="1417" w:type="dxa"/>
          </w:tcPr>
          <w:p w:rsidR="00D61233" w:rsidRPr="001C0792" w:rsidRDefault="00D61233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61233" w:rsidRPr="001C0792" w:rsidRDefault="00D61233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61233" w:rsidRPr="001C0792" w:rsidRDefault="00D61233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1233" w:rsidRPr="001C0792" w:rsidRDefault="00D61233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D61233" w:rsidRPr="001C0792" w:rsidRDefault="00D61233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1233" w:rsidRPr="001C0792" w:rsidTr="00F747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D61233" w:rsidRPr="001C0792" w:rsidRDefault="00D61233" w:rsidP="00F747F2">
            <w:pPr>
              <w:ind w:firstLine="0"/>
              <w:rPr>
                <w:sz w:val="20"/>
                <w:szCs w:val="20"/>
              </w:rPr>
            </w:pPr>
            <w:r w:rsidRPr="001C0792">
              <w:rPr>
                <w:sz w:val="20"/>
                <w:szCs w:val="20"/>
              </w:rPr>
              <w:t>Olor</w:t>
            </w:r>
          </w:p>
        </w:tc>
        <w:tc>
          <w:tcPr>
            <w:tcW w:w="1417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1233" w:rsidRPr="001C0792" w:rsidTr="00F7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D61233" w:rsidRPr="001C0792" w:rsidRDefault="00D61233" w:rsidP="00F747F2">
            <w:pPr>
              <w:ind w:firstLine="0"/>
              <w:rPr>
                <w:sz w:val="20"/>
                <w:szCs w:val="20"/>
              </w:rPr>
            </w:pPr>
            <w:r w:rsidRPr="001C0792">
              <w:rPr>
                <w:sz w:val="20"/>
                <w:szCs w:val="20"/>
              </w:rPr>
              <w:t>Estado de agregación</w:t>
            </w:r>
          </w:p>
        </w:tc>
        <w:tc>
          <w:tcPr>
            <w:tcW w:w="1417" w:type="dxa"/>
          </w:tcPr>
          <w:p w:rsidR="00D61233" w:rsidRPr="001C0792" w:rsidRDefault="00D61233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61233" w:rsidRPr="001C0792" w:rsidRDefault="00D61233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61233" w:rsidRPr="001C0792" w:rsidRDefault="00D61233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1233" w:rsidRPr="001C0792" w:rsidRDefault="00D61233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D61233" w:rsidRPr="001C0792" w:rsidRDefault="00D61233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1233" w:rsidRPr="001C0792" w:rsidTr="00F747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D61233" w:rsidRPr="001C0792" w:rsidRDefault="00D61233" w:rsidP="00F747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Hipótesis</w:t>
            </w:r>
          </w:p>
        </w:tc>
        <w:tc>
          <w:tcPr>
            <w:tcW w:w="1417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D61233" w:rsidRPr="001C0792" w:rsidRDefault="00D61233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D61233" w:rsidRDefault="00D61233" w:rsidP="001C0792">
      <w:pPr>
        <w:spacing w:line="240" w:lineRule="auto"/>
        <w:ind w:firstLine="0"/>
      </w:pPr>
    </w:p>
    <w:tbl>
      <w:tblPr>
        <w:tblStyle w:val="Sombreadomedio1-nfasis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560"/>
        <w:gridCol w:w="1417"/>
        <w:gridCol w:w="1312"/>
      </w:tblGrid>
      <w:tr w:rsidR="001C0792" w:rsidRPr="001C0792" w:rsidTr="00F74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gridSpan w:val="6"/>
            <w:shd w:val="clear" w:color="auto" w:fill="5F497A" w:themeFill="accent4" w:themeFillShade="BF"/>
          </w:tcPr>
          <w:p w:rsidR="001C0792" w:rsidRPr="001C0792" w:rsidRDefault="00D61233" w:rsidP="00F747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 QUE PASO REALMENTE </w:t>
            </w:r>
            <w:r w:rsidR="001C0792">
              <w:rPr>
                <w:sz w:val="20"/>
                <w:szCs w:val="20"/>
              </w:rPr>
              <w:t>DESPUES DE 15 MIN</w:t>
            </w:r>
          </w:p>
        </w:tc>
      </w:tr>
      <w:tr w:rsidR="001C0792" w:rsidRPr="001C0792" w:rsidTr="00F7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5F497A" w:themeFill="accent4" w:themeFillShade="BF"/>
          </w:tcPr>
          <w:p w:rsidR="001C0792" w:rsidRPr="00D61233" w:rsidRDefault="001C0792" w:rsidP="00F747F2">
            <w:pPr>
              <w:ind w:firstLine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D61233">
              <w:rPr>
                <w:color w:val="FFFFFF" w:themeColor="background1"/>
                <w:sz w:val="20"/>
                <w:szCs w:val="20"/>
              </w:rPr>
              <w:t>Propiedades</w:t>
            </w:r>
          </w:p>
        </w:tc>
        <w:tc>
          <w:tcPr>
            <w:tcW w:w="1417" w:type="dxa"/>
            <w:shd w:val="clear" w:color="auto" w:fill="5F497A" w:themeFill="accent4" w:themeFillShade="BF"/>
          </w:tcPr>
          <w:p w:rsidR="001C0792" w:rsidRPr="00D61233" w:rsidRDefault="001C0792" w:rsidP="00F747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61233">
              <w:rPr>
                <w:b/>
                <w:color w:val="FFFFFF" w:themeColor="background1"/>
                <w:sz w:val="20"/>
                <w:szCs w:val="20"/>
              </w:rPr>
              <w:t>Chocolate</w:t>
            </w:r>
          </w:p>
        </w:tc>
        <w:tc>
          <w:tcPr>
            <w:tcW w:w="1559" w:type="dxa"/>
            <w:shd w:val="clear" w:color="auto" w:fill="5F497A" w:themeFill="accent4" w:themeFillShade="BF"/>
          </w:tcPr>
          <w:p w:rsidR="001C0792" w:rsidRPr="00D61233" w:rsidRDefault="001C0792" w:rsidP="00F747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61233">
              <w:rPr>
                <w:b/>
                <w:color w:val="FFFFFF" w:themeColor="background1"/>
                <w:sz w:val="20"/>
                <w:szCs w:val="20"/>
              </w:rPr>
              <w:t>Aceite</w:t>
            </w:r>
          </w:p>
        </w:tc>
        <w:tc>
          <w:tcPr>
            <w:tcW w:w="1560" w:type="dxa"/>
            <w:shd w:val="clear" w:color="auto" w:fill="5F497A" w:themeFill="accent4" w:themeFillShade="BF"/>
          </w:tcPr>
          <w:p w:rsidR="001C0792" w:rsidRPr="00D61233" w:rsidRDefault="001C0792" w:rsidP="00F747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61233">
              <w:rPr>
                <w:b/>
                <w:color w:val="FFFFFF" w:themeColor="background1"/>
                <w:sz w:val="20"/>
                <w:szCs w:val="20"/>
              </w:rPr>
              <w:t>Manteca</w:t>
            </w:r>
          </w:p>
        </w:tc>
        <w:tc>
          <w:tcPr>
            <w:tcW w:w="1417" w:type="dxa"/>
            <w:shd w:val="clear" w:color="auto" w:fill="5F497A" w:themeFill="accent4" w:themeFillShade="BF"/>
          </w:tcPr>
          <w:p w:rsidR="001C0792" w:rsidRPr="00D61233" w:rsidRDefault="001C0792" w:rsidP="00F747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61233">
              <w:rPr>
                <w:b/>
                <w:color w:val="FFFFFF" w:themeColor="background1"/>
                <w:sz w:val="20"/>
                <w:szCs w:val="20"/>
              </w:rPr>
              <w:t>Madera</w:t>
            </w:r>
          </w:p>
        </w:tc>
        <w:tc>
          <w:tcPr>
            <w:tcW w:w="1312" w:type="dxa"/>
            <w:shd w:val="clear" w:color="auto" w:fill="5F497A" w:themeFill="accent4" w:themeFillShade="BF"/>
          </w:tcPr>
          <w:p w:rsidR="001C0792" w:rsidRPr="00D61233" w:rsidRDefault="001C0792" w:rsidP="00F747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61233">
              <w:rPr>
                <w:b/>
                <w:color w:val="FFFFFF" w:themeColor="background1"/>
                <w:sz w:val="20"/>
                <w:szCs w:val="20"/>
              </w:rPr>
              <w:t>Manzana</w:t>
            </w:r>
          </w:p>
        </w:tc>
      </w:tr>
      <w:tr w:rsidR="001C0792" w:rsidRPr="001C0792" w:rsidTr="00F747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1C0792" w:rsidRPr="001C0792" w:rsidRDefault="001C0792" w:rsidP="00F747F2">
            <w:pPr>
              <w:ind w:firstLine="0"/>
              <w:rPr>
                <w:sz w:val="20"/>
                <w:szCs w:val="20"/>
              </w:rPr>
            </w:pPr>
            <w:r w:rsidRPr="001C0792">
              <w:rPr>
                <w:sz w:val="20"/>
                <w:szCs w:val="20"/>
              </w:rPr>
              <w:t>Color</w:t>
            </w:r>
          </w:p>
        </w:tc>
        <w:tc>
          <w:tcPr>
            <w:tcW w:w="1417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0792" w:rsidRPr="001C0792" w:rsidTr="00F7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1C0792" w:rsidRPr="001C0792" w:rsidRDefault="001C0792" w:rsidP="00F747F2">
            <w:pPr>
              <w:ind w:firstLine="0"/>
              <w:rPr>
                <w:sz w:val="20"/>
                <w:szCs w:val="20"/>
              </w:rPr>
            </w:pPr>
            <w:r w:rsidRPr="001C0792">
              <w:rPr>
                <w:sz w:val="20"/>
                <w:szCs w:val="20"/>
              </w:rPr>
              <w:t>Sabor</w:t>
            </w:r>
          </w:p>
        </w:tc>
        <w:tc>
          <w:tcPr>
            <w:tcW w:w="1417" w:type="dxa"/>
          </w:tcPr>
          <w:p w:rsidR="001C0792" w:rsidRPr="001C0792" w:rsidRDefault="001C0792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792" w:rsidRPr="001C0792" w:rsidRDefault="001C0792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0792" w:rsidRPr="001C0792" w:rsidRDefault="001C0792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0792" w:rsidRPr="001C0792" w:rsidRDefault="001C0792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C0792" w:rsidRPr="001C0792" w:rsidRDefault="001C0792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0792" w:rsidRPr="001C0792" w:rsidTr="00F747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1C0792" w:rsidRPr="001C0792" w:rsidRDefault="001C0792" w:rsidP="00F747F2">
            <w:pPr>
              <w:ind w:firstLine="0"/>
              <w:rPr>
                <w:sz w:val="20"/>
                <w:szCs w:val="20"/>
              </w:rPr>
            </w:pPr>
            <w:r w:rsidRPr="001C0792">
              <w:rPr>
                <w:sz w:val="20"/>
                <w:szCs w:val="20"/>
              </w:rPr>
              <w:t>Olor</w:t>
            </w:r>
          </w:p>
        </w:tc>
        <w:tc>
          <w:tcPr>
            <w:tcW w:w="1417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0792" w:rsidRPr="001C0792" w:rsidTr="00F7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1C0792" w:rsidRPr="001C0792" w:rsidRDefault="001C0792" w:rsidP="00F747F2">
            <w:pPr>
              <w:ind w:firstLine="0"/>
              <w:rPr>
                <w:sz w:val="20"/>
                <w:szCs w:val="20"/>
              </w:rPr>
            </w:pPr>
            <w:r w:rsidRPr="001C0792">
              <w:rPr>
                <w:sz w:val="20"/>
                <w:szCs w:val="20"/>
              </w:rPr>
              <w:t>Estado de agregación</w:t>
            </w:r>
          </w:p>
        </w:tc>
        <w:tc>
          <w:tcPr>
            <w:tcW w:w="1417" w:type="dxa"/>
          </w:tcPr>
          <w:p w:rsidR="001C0792" w:rsidRPr="001C0792" w:rsidRDefault="001C0792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792" w:rsidRPr="001C0792" w:rsidRDefault="001C0792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0792" w:rsidRPr="001C0792" w:rsidRDefault="001C0792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0792" w:rsidRPr="001C0792" w:rsidRDefault="001C0792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C0792" w:rsidRPr="001C0792" w:rsidRDefault="001C0792" w:rsidP="00F747F2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C0792" w:rsidRPr="001C0792" w:rsidTr="00F747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1C0792" w:rsidRPr="001C0792" w:rsidRDefault="007216D3" w:rsidP="00F747F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Hipótesis</w:t>
            </w:r>
          </w:p>
        </w:tc>
        <w:tc>
          <w:tcPr>
            <w:tcW w:w="1417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1C0792" w:rsidRPr="001C0792" w:rsidRDefault="001C0792" w:rsidP="00F747F2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1C0792" w:rsidRDefault="001C0792" w:rsidP="001C0792">
      <w:pPr>
        <w:spacing w:line="240" w:lineRule="auto"/>
        <w:ind w:firstLine="0"/>
      </w:pPr>
    </w:p>
    <w:p w:rsidR="00D61233" w:rsidRDefault="00D61233" w:rsidP="001C0792">
      <w:pPr>
        <w:spacing w:line="240" w:lineRule="auto"/>
        <w:ind w:firstLine="0"/>
      </w:pPr>
      <w:r>
        <w:lastRenderedPageBreak/>
        <w:t>Por ultimo contesta lo siguiente:</w:t>
      </w:r>
    </w:p>
    <w:p w:rsidR="00D61233" w:rsidRDefault="00D61233" w:rsidP="00D61233">
      <w:pPr>
        <w:pStyle w:val="Prrafodelista"/>
        <w:numPr>
          <w:ilvl w:val="0"/>
          <w:numId w:val="1"/>
        </w:numPr>
        <w:spacing w:line="240" w:lineRule="auto"/>
      </w:pPr>
      <w:r>
        <w:t>¿Qué tipo de propiedades observaste en la actividad?</w:t>
      </w:r>
    </w:p>
    <w:p w:rsidR="00D61233" w:rsidRDefault="00D61233" w:rsidP="00D61233">
      <w:pPr>
        <w:pStyle w:val="Prrafodelista"/>
        <w:numPr>
          <w:ilvl w:val="0"/>
          <w:numId w:val="1"/>
        </w:numPr>
        <w:spacing w:line="240" w:lineRule="auto"/>
      </w:pPr>
      <w:r>
        <w:t>¿A qué se debe el cambio en la materia?</w:t>
      </w:r>
    </w:p>
    <w:p w:rsidR="00D61233" w:rsidRDefault="00D61233" w:rsidP="00D61233">
      <w:pPr>
        <w:pStyle w:val="Prrafodelista"/>
        <w:numPr>
          <w:ilvl w:val="0"/>
          <w:numId w:val="1"/>
        </w:numPr>
        <w:spacing w:line="240" w:lineRule="auto"/>
      </w:pPr>
      <w:r>
        <w:t>Enuncia una hipótesis en función de los cambios que observaste.</w:t>
      </w:r>
      <w:bookmarkStart w:id="0" w:name="_GoBack"/>
      <w:bookmarkEnd w:id="0"/>
    </w:p>
    <w:p w:rsidR="00D61233" w:rsidRDefault="00D61233" w:rsidP="001C0792">
      <w:pPr>
        <w:spacing w:line="240" w:lineRule="auto"/>
        <w:ind w:firstLine="0"/>
      </w:pPr>
    </w:p>
    <w:sectPr w:rsidR="00D61233" w:rsidSect="00E97CC2"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DA8"/>
    <w:multiLevelType w:val="hybridMultilevel"/>
    <w:tmpl w:val="87601586"/>
    <w:lvl w:ilvl="0" w:tplc="FD50B2C4">
      <w:start w:val="1"/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449D7DEA"/>
    <w:multiLevelType w:val="hybridMultilevel"/>
    <w:tmpl w:val="6178A5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877E6"/>
    <w:multiLevelType w:val="hybridMultilevel"/>
    <w:tmpl w:val="861C66F2"/>
    <w:lvl w:ilvl="0" w:tplc="4B94BC90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4" w:hanging="360"/>
      </w:pPr>
    </w:lvl>
    <w:lvl w:ilvl="2" w:tplc="080A001B" w:tentative="1">
      <w:start w:val="1"/>
      <w:numFmt w:val="lowerRoman"/>
      <w:lvlText w:val="%3."/>
      <w:lvlJc w:val="right"/>
      <w:pPr>
        <w:ind w:left="3214" w:hanging="180"/>
      </w:pPr>
    </w:lvl>
    <w:lvl w:ilvl="3" w:tplc="080A000F" w:tentative="1">
      <w:start w:val="1"/>
      <w:numFmt w:val="decimal"/>
      <w:lvlText w:val="%4."/>
      <w:lvlJc w:val="left"/>
      <w:pPr>
        <w:ind w:left="3934" w:hanging="360"/>
      </w:pPr>
    </w:lvl>
    <w:lvl w:ilvl="4" w:tplc="080A0019" w:tentative="1">
      <w:start w:val="1"/>
      <w:numFmt w:val="lowerLetter"/>
      <w:lvlText w:val="%5."/>
      <w:lvlJc w:val="left"/>
      <w:pPr>
        <w:ind w:left="4654" w:hanging="360"/>
      </w:pPr>
    </w:lvl>
    <w:lvl w:ilvl="5" w:tplc="080A001B" w:tentative="1">
      <w:start w:val="1"/>
      <w:numFmt w:val="lowerRoman"/>
      <w:lvlText w:val="%6."/>
      <w:lvlJc w:val="right"/>
      <w:pPr>
        <w:ind w:left="5374" w:hanging="180"/>
      </w:pPr>
    </w:lvl>
    <w:lvl w:ilvl="6" w:tplc="080A000F" w:tentative="1">
      <w:start w:val="1"/>
      <w:numFmt w:val="decimal"/>
      <w:lvlText w:val="%7."/>
      <w:lvlJc w:val="left"/>
      <w:pPr>
        <w:ind w:left="6094" w:hanging="360"/>
      </w:pPr>
    </w:lvl>
    <w:lvl w:ilvl="7" w:tplc="080A0019" w:tentative="1">
      <w:start w:val="1"/>
      <w:numFmt w:val="lowerLetter"/>
      <w:lvlText w:val="%8."/>
      <w:lvlJc w:val="left"/>
      <w:pPr>
        <w:ind w:left="6814" w:hanging="360"/>
      </w:pPr>
    </w:lvl>
    <w:lvl w:ilvl="8" w:tplc="080A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92"/>
    <w:rsid w:val="001C0792"/>
    <w:rsid w:val="00702E54"/>
    <w:rsid w:val="007216D3"/>
    <w:rsid w:val="00D61233"/>
    <w:rsid w:val="00E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s-MX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07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4">
    <w:name w:val="Medium Shading 1 Accent 4"/>
    <w:basedOn w:val="Tablanormal"/>
    <w:uiPriority w:val="63"/>
    <w:rsid w:val="001C079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721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s-MX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07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4">
    <w:name w:val="Medium Shading 1 Accent 4"/>
    <w:basedOn w:val="Tablanormal"/>
    <w:uiPriority w:val="63"/>
    <w:rsid w:val="001C079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72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2023-02-24T17:34:00Z</dcterms:created>
  <dcterms:modified xsi:type="dcterms:W3CDTF">2023-02-24T18:03:00Z</dcterms:modified>
</cp:coreProperties>
</file>